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605F" w14:textId="2FD54466" w:rsidR="00C8724D" w:rsidRPr="00AD3CA5" w:rsidRDefault="00AD3CA5">
      <w:pPr>
        <w:rPr>
          <w:b/>
          <w:sz w:val="24"/>
          <w:szCs w:val="24"/>
        </w:rPr>
      </w:pPr>
      <w:proofErr w:type="spellStart"/>
      <w:r w:rsidRPr="00AD3CA5">
        <w:rPr>
          <w:b/>
          <w:sz w:val="24"/>
          <w:szCs w:val="24"/>
        </w:rPr>
        <w:t>Hollyglen</w:t>
      </w:r>
      <w:proofErr w:type="spellEnd"/>
      <w:r w:rsidRPr="00AD3CA5">
        <w:rPr>
          <w:b/>
          <w:sz w:val="24"/>
          <w:szCs w:val="24"/>
        </w:rPr>
        <w:t xml:space="preserve"> Elementary School Open Association PTA Meeting</w:t>
      </w:r>
    </w:p>
    <w:p w14:paraId="2FC6CD5E" w14:textId="0AE4C156" w:rsidR="00C8724D" w:rsidRPr="00AD3CA5" w:rsidRDefault="00000000">
      <w:pPr>
        <w:rPr>
          <w:b/>
          <w:sz w:val="24"/>
          <w:szCs w:val="24"/>
        </w:rPr>
      </w:pPr>
      <w:r w:rsidRPr="00AD3CA5">
        <w:rPr>
          <w:b/>
          <w:sz w:val="24"/>
          <w:szCs w:val="24"/>
        </w:rPr>
        <w:t>Wednesday, September 1</w:t>
      </w:r>
      <w:r w:rsidR="00AD3CA5" w:rsidRPr="00AD3CA5">
        <w:rPr>
          <w:b/>
          <w:sz w:val="24"/>
          <w:szCs w:val="24"/>
        </w:rPr>
        <w:t>3</w:t>
      </w:r>
      <w:r w:rsidRPr="00AD3CA5">
        <w:rPr>
          <w:b/>
          <w:sz w:val="24"/>
          <w:szCs w:val="24"/>
        </w:rPr>
        <w:t>, 20</w:t>
      </w:r>
      <w:r w:rsidR="00AD3CA5" w:rsidRPr="00AD3CA5">
        <w:rPr>
          <w:b/>
          <w:sz w:val="24"/>
          <w:szCs w:val="24"/>
        </w:rPr>
        <w:t>23</w:t>
      </w:r>
    </w:p>
    <w:p w14:paraId="78C1531B" w14:textId="77777777" w:rsidR="00C8724D" w:rsidRDefault="00C8724D">
      <w:pPr>
        <w:rPr>
          <w:b/>
          <w:sz w:val="28"/>
          <w:szCs w:val="28"/>
        </w:rPr>
      </w:pPr>
    </w:p>
    <w:p w14:paraId="2B9E2959" w14:textId="344875B2" w:rsidR="00C8724D" w:rsidRPr="00AD3CA5" w:rsidRDefault="00000000">
      <w:r w:rsidRPr="00AD3CA5">
        <w:rPr>
          <w:b/>
        </w:rPr>
        <w:t>Present:</w:t>
      </w:r>
      <w:r w:rsidRPr="00AD3CA5">
        <w:t xml:space="preserve"> </w:t>
      </w:r>
      <w:r w:rsidR="00AD3CA5">
        <w:t xml:space="preserve">Jill </w:t>
      </w:r>
      <w:proofErr w:type="spellStart"/>
      <w:r w:rsidR="00AD3CA5">
        <w:t>Striff</w:t>
      </w:r>
      <w:proofErr w:type="spellEnd"/>
      <w:r w:rsidRPr="00AD3CA5">
        <w:t xml:space="preserve">, </w:t>
      </w:r>
      <w:r w:rsidR="00AD3CA5">
        <w:t>Lizeth Chaves</w:t>
      </w:r>
      <w:r w:rsidRPr="00AD3CA5">
        <w:t xml:space="preserve">, </w:t>
      </w:r>
      <w:proofErr w:type="spellStart"/>
      <w:r w:rsidR="00AD3CA5">
        <w:t>Harlisha</w:t>
      </w:r>
      <w:proofErr w:type="spellEnd"/>
      <w:r w:rsidR="00AD3CA5">
        <w:t xml:space="preserve"> Hamm, </w:t>
      </w:r>
      <w:r w:rsidRPr="00AD3CA5">
        <w:t xml:space="preserve">Lisa Wilberg, Alexis De </w:t>
      </w:r>
      <w:proofErr w:type="spellStart"/>
      <w:r w:rsidRPr="00AD3CA5">
        <w:t>Larme</w:t>
      </w:r>
      <w:proofErr w:type="spellEnd"/>
      <w:r w:rsidRPr="00AD3CA5">
        <w:t xml:space="preserve">, </w:t>
      </w:r>
      <w:r w:rsidR="00AD3CA5">
        <w:t>Julie Hammer, Joselyn Opperman, Millie Liu, Claudia Gonzales,</w:t>
      </w:r>
      <w:r w:rsidRPr="00AD3CA5">
        <w:t xml:space="preserve"> </w:t>
      </w:r>
      <w:r w:rsidR="00977F10">
        <w:t>Octavio Gutierrez</w:t>
      </w:r>
      <w:r w:rsidR="004769E6">
        <w:t xml:space="preserve">, Lisa Wilberg, </w:t>
      </w:r>
      <w:r w:rsidR="004769E6">
        <w:t>Corrine Rosensten</w:t>
      </w:r>
      <w:r w:rsidR="004769E6">
        <w:t>, (see list for additional names).</w:t>
      </w:r>
    </w:p>
    <w:p w14:paraId="6DA4FC98" w14:textId="77777777" w:rsidR="00C8724D" w:rsidRPr="00AD3CA5" w:rsidRDefault="00C8724D"/>
    <w:p w14:paraId="6D7B3513" w14:textId="4042787E" w:rsidR="00C8724D" w:rsidRPr="00AD3CA5" w:rsidRDefault="00000000">
      <w:r w:rsidRPr="00AD3CA5">
        <w:rPr>
          <w:b/>
        </w:rPr>
        <w:t>Call to Order:</w:t>
      </w:r>
      <w:r w:rsidRPr="00AD3CA5">
        <w:t xml:space="preserve"> The meeting was called to order in person at </w:t>
      </w:r>
      <w:r w:rsidR="00282918">
        <w:t>5</w:t>
      </w:r>
      <w:r w:rsidRPr="00AD3CA5">
        <w:t>:</w:t>
      </w:r>
      <w:r w:rsidR="00282918">
        <w:t>3</w:t>
      </w:r>
      <w:r w:rsidR="003A0FBB">
        <w:t>5</w:t>
      </w:r>
      <w:r w:rsidRPr="00AD3CA5">
        <w:t xml:space="preserve">pm in the PAC, </w:t>
      </w:r>
      <w:proofErr w:type="spellStart"/>
      <w:r w:rsidR="00AD3CA5">
        <w:t>Hollyglen</w:t>
      </w:r>
      <w:proofErr w:type="spellEnd"/>
      <w:r w:rsidRPr="00AD3CA5">
        <w:t xml:space="preserve"> Elementary School, President </w:t>
      </w:r>
      <w:r w:rsidR="00AD3CA5">
        <w:t xml:space="preserve">Jill </w:t>
      </w:r>
      <w:proofErr w:type="spellStart"/>
      <w:r w:rsidR="00AD3CA5">
        <w:t>Striff</w:t>
      </w:r>
      <w:proofErr w:type="spellEnd"/>
      <w:r w:rsidRPr="00AD3CA5">
        <w:t xml:space="preserve"> presiding.</w:t>
      </w:r>
    </w:p>
    <w:p w14:paraId="2AAFFC6F" w14:textId="77777777" w:rsidR="00C8724D" w:rsidRPr="00AD3CA5" w:rsidRDefault="00C8724D"/>
    <w:p w14:paraId="3C7402C5" w14:textId="585EFD56" w:rsidR="00C8724D" w:rsidRPr="00AD3CA5" w:rsidRDefault="00000000">
      <w:r w:rsidRPr="00AD3CA5">
        <w:rPr>
          <w:b/>
        </w:rPr>
        <w:t>Approval of Minutes:</w:t>
      </w:r>
      <w:r w:rsidRPr="00AD3CA5">
        <w:t xml:space="preserve"> First minutes for the PTA Open Association Meeting 202</w:t>
      </w:r>
      <w:r w:rsidR="00577C02">
        <w:t>3</w:t>
      </w:r>
      <w:r w:rsidRPr="00AD3CA5">
        <w:t>-202</w:t>
      </w:r>
      <w:r w:rsidR="00577C02">
        <w:t>4</w:t>
      </w:r>
      <w:r w:rsidRPr="00AD3CA5">
        <w:t xml:space="preserve"> school year.</w:t>
      </w:r>
    </w:p>
    <w:p w14:paraId="499B0E3E" w14:textId="77777777" w:rsidR="00C8724D" w:rsidRPr="00AD3CA5" w:rsidRDefault="00C8724D"/>
    <w:p w14:paraId="5C7E2FB9" w14:textId="77777777" w:rsidR="00C8724D" w:rsidRPr="00AD3CA5" w:rsidRDefault="00000000">
      <w:pPr>
        <w:rPr>
          <w:b/>
        </w:rPr>
      </w:pPr>
      <w:r w:rsidRPr="00AD3CA5">
        <w:rPr>
          <w:b/>
        </w:rPr>
        <w:t>Principal’s Welcome:</w:t>
      </w:r>
    </w:p>
    <w:p w14:paraId="6FF9A5D2" w14:textId="77777777" w:rsidR="00C8724D" w:rsidRPr="00AD3CA5" w:rsidRDefault="00C8724D">
      <w:pPr>
        <w:rPr>
          <w:b/>
        </w:rPr>
      </w:pPr>
    </w:p>
    <w:p w14:paraId="695AE43B" w14:textId="77777777" w:rsidR="004769E6" w:rsidRPr="00AD3CA5" w:rsidRDefault="00282918" w:rsidP="004769E6">
      <w:r>
        <w:rPr>
          <w:b/>
        </w:rPr>
        <w:t>-</w:t>
      </w:r>
      <w:r w:rsidRPr="00AD3CA5">
        <w:rPr>
          <w:b/>
        </w:rPr>
        <w:t xml:space="preserve"> </w:t>
      </w:r>
      <w:r w:rsidRPr="00AD3CA5">
        <w:t xml:space="preserve">Mrs. Wilberg welcomed all to the </w:t>
      </w:r>
      <w:r w:rsidR="003A0FBB">
        <w:t>1</w:t>
      </w:r>
      <w:r w:rsidR="003A0FBB" w:rsidRPr="003A0FBB">
        <w:rPr>
          <w:vertAlign w:val="superscript"/>
        </w:rPr>
        <w:t>st</w:t>
      </w:r>
      <w:r w:rsidR="003A0FBB">
        <w:t xml:space="preserve"> </w:t>
      </w:r>
      <w:r w:rsidRPr="00AD3CA5">
        <w:t>meeting</w:t>
      </w:r>
      <w:r w:rsidR="003A0FBB">
        <w:t xml:space="preserve"> as </w:t>
      </w:r>
      <w:proofErr w:type="spellStart"/>
      <w:r w:rsidR="003A0FBB">
        <w:t>Hollyglen</w:t>
      </w:r>
      <w:proofErr w:type="spellEnd"/>
      <w:r w:rsidR="003A0FBB">
        <w:t xml:space="preserve"> school</w:t>
      </w:r>
      <w:r w:rsidRPr="00AD3CA5">
        <w:t>, back to school night and shared her excitement for this year!</w:t>
      </w:r>
      <w:r w:rsidR="004769E6">
        <w:t xml:space="preserve"> </w:t>
      </w:r>
      <w:r w:rsidR="004769E6" w:rsidRPr="00AD3CA5">
        <w:t>She thanked everyone for their participation including parents, WEF and PTA for supporting all the school programs.</w:t>
      </w:r>
    </w:p>
    <w:p w14:paraId="654B9139" w14:textId="5EF2A96D" w:rsidR="00282918" w:rsidRDefault="00282918"/>
    <w:p w14:paraId="648F8AB2" w14:textId="09EC7ADC" w:rsidR="00C8724D" w:rsidRPr="00AD3CA5" w:rsidRDefault="003A0FBB">
      <w:r>
        <w:t>- Mr. Gutierrez invited parents to hear the meeting in Spanish in a different classroom.</w:t>
      </w:r>
    </w:p>
    <w:p w14:paraId="71C8C918" w14:textId="77777777" w:rsidR="00C8724D" w:rsidRPr="00AD3CA5" w:rsidRDefault="00C8724D"/>
    <w:p w14:paraId="3ED79647" w14:textId="77777777" w:rsidR="00C8724D" w:rsidRPr="00AD3CA5" w:rsidRDefault="00000000">
      <w:pPr>
        <w:rPr>
          <w:b/>
        </w:rPr>
      </w:pPr>
      <w:r w:rsidRPr="00AD3CA5">
        <w:rPr>
          <w:b/>
        </w:rPr>
        <w:t>PTA Welcome and Presentation:</w:t>
      </w:r>
    </w:p>
    <w:p w14:paraId="6FAD05AB" w14:textId="77777777" w:rsidR="00C8724D" w:rsidRPr="00AD3CA5" w:rsidRDefault="00C8724D">
      <w:pPr>
        <w:rPr>
          <w:b/>
        </w:rPr>
      </w:pPr>
    </w:p>
    <w:p w14:paraId="0250FF47" w14:textId="46F4C2A3" w:rsidR="003A0FBB" w:rsidRDefault="00000000" w:rsidP="00A23B0A">
      <w:pPr>
        <w:pStyle w:val="ListParagraph"/>
        <w:numPr>
          <w:ilvl w:val="0"/>
          <w:numId w:val="2"/>
        </w:numPr>
      </w:pPr>
      <w:r w:rsidRPr="00A23B0A">
        <w:rPr>
          <w:b/>
        </w:rPr>
        <w:t xml:space="preserve"> </w:t>
      </w:r>
      <w:r w:rsidRPr="00AD3CA5">
        <w:t xml:space="preserve">PTA President </w:t>
      </w:r>
      <w:r w:rsidR="00577C02">
        <w:t xml:space="preserve">Jill </w:t>
      </w:r>
      <w:proofErr w:type="spellStart"/>
      <w:r w:rsidR="00577C02">
        <w:t>Striff</w:t>
      </w:r>
      <w:proofErr w:type="spellEnd"/>
      <w:r w:rsidRPr="00AD3CA5">
        <w:t xml:space="preserve"> welcomed all PTA members to the first Open Association Meeting for the 202</w:t>
      </w:r>
      <w:r w:rsidR="00577C02">
        <w:t>3</w:t>
      </w:r>
      <w:r w:rsidRPr="00AD3CA5">
        <w:t>-202</w:t>
      </w:r>
      <w:r w:rsidR="00577C02">
        <w:t>4</w:t>
      </w:r>
      <w:r w:rsidRPr="00AD3CA5">
        <w:t xml:space="preserve"> school year and introduced the PTA Executive Board for the 202</w:t>
      </w:r>
      <w:r w:rsidR="00577C02">
        <w:t>3</w:t>
      </w:r>
      <w:r w:rsidRPr="00AD3CA5">
        <w:t>-202</w:t>
      </w:r>
      <w:r w:rsidR="00577C02">
        <w:t>4</w:t>
      </w:r>
      <w:r w:rsidRPr="00AD3CA5">
        <w:t xml:space="preserve"> school year,</w:t>
      </w:r>
      <w:r w:rsidR="003A0FBB">
        <w:t xml:space="preserve"> She mentioned the school website cubspta.org.</w:t>
      </w:r>
      <w:r w:rsidRPr="00AD3CA5">
        <w:t xml:space="preserve">  </w:t>
      </w:r>
    </w:p>
    <w:p w14:paraId="50ACF22C" w14:textId="19E8EC71" w:rsidR="003A0FBB" w:rsidRDefault="003A0FBB" w:rsidP="00A23B0A">
      <w:pPr>
        <w:pStyle w:val="ListParagraph"/>
        <w:numPr>
          <w:ilvl w:val="0"/>
          <w:numId w:val="2"/>
        </w:numPr>
      </w:pPr>
      <w:proofErr w:type="spellStart"/>
      <w:r>
        <w:t>Harlisha</w:t>
      </w:r>
      <w:proofErr w:type="spellEnd"/>
      <w:r>
        <w:t xml:space="preserve"> Hamm</w:t>
      </w:r>
      <w:r w:rsidRPr="00AD3CA5">
        <w:t xml:space="preserve"> presented a slideshow which included wh</w:t>
      </w:r>
      <w:r>
        <w:t>y join cubs</w:t>
      </w:r>
      <w:r w:rsidRPr="00AD3CA5">
        <w:t xml:space="preserve"> PTA</w:t>
      </w:r>
      <w:r>
        <w:t>.</w:t>
      </w:r>
      <w:r w:rsidR="004769E6">
        <w:t xml:space="preserve"> </w:t>
      </w:r>
      <w:r>
        <w:t>the</w:t>
      </w:r>
      <w:r w:rsidRPr="00AD3CA5">
        <w:t xml:space="preserve"> role of PTA at </w:t>
      </w:r>
      <w:proofErr w:type="spellStart"/>
      <w:r w:rsidR="00577C02">
        <w:t>Hollyglen</w:t>
      </w:r>
      <w:proofErr w:type="spellEnd"/>
      <w:r w:rsidR="00577C02">
        <w:t xml:space="preserve"> Elementary</w:t>
      </w:r>
      <w:r w:rsidRPr="00AD3CA5">
        <w:t xml:space="preserve"> (Enrichment programs, assemblies, field trips, </w:t>
      </w:r>
      <w:r w:rsidR="00577C02">
        <w:t>student incentives and rewards</w:t>
      </w:r>
      <w:r w:rsidRPr="00AD3CA5">
        <w:t xml:space="preserve">, </w:t>
      </w:r>
      <w:r w:rsidR="00577C02">
        <w:t>legacy gifts, specialized supplies</w:t>
      </w:r>
      <w:r w:rsidRPr="00AD3CA5">
        <w:t xml:space="preserve">, </w:t>
      </w:r>
      <w:r w:rsidR="00577C02">
        <w:t xml:space="preserve">teacher classroom reimbursements, community givebacks) </w:t>
      </w:r>
    </w:p>
    <w:p w14:paraId="754285E2" w14:textId="3E86C1C6" w:rsidR="00A23B0A" w:rsidRDefault="003A0FBB" w:rsidP="003A0FBB">
      <w:pPr>
        <w:pStyle w:val="ListParagraph"/>
        <w:numPr>
          <w:ilvl w:val="0"/>
          <w:numId w:val="2"/>
        </w:numPr>
      </w:pPr>
      <w:r>
        <w:t xml:space="preserve">Joslyn Opperman </w:t>
      </w:r>
      <w:r w:rsidR="00577C02">
        <w:t>talked about the fun events from last year which included; steam lab, field trips, teacher appreciation week, field day</w:t>
      </w:r>
      <w:r w:rsidR="00A23B0A">
        <w:t>, fun with the principal, rewards and family fun.</w:t>
      </w:r>
      <w:r>
        <w:t xml:space="preserve"> She also </w:t>
      </w:r>
      <w:r w:rsidR="00A23B0A">
        <w:t xml:space="preserve">talked about the new steam lab lessons and </w:t>
      </w:r>
      <w:r w:rsidR="004769E6">
        <w:t>Lego</w:t>
      </w:r>
      <w:r w:rsidR="00A23B0A">
        <w:t xml:space="preserve"> robotics, </w:t>
      </w:r>
      <w:r>
        <w:t>how to raise money,</w:t>
      </w:r>
      <w:r w:rsidR="0016196E">
        <w:t xml:space="preserve"> </w:t>
      </w:r>
      <w:r>
        <w:t>legacy gifts and the fall fundraiser.</w:t>
      </w:r>
    </w:p>
    <w:p w14:paraId="3F4E31C7" w14:textId="77777777" w:rsidR="00A23B0A" w:rsidRDefault="00A23B0A" w:rsidP="00A23B0A">
      <w:pPr>
        <w:pStyle w:val="ListParagraph"/>
      </w:pPr>
    </w:p>
    <w:p w14:paraId="5B26266B" w14:textId="1B65B9B8" w:rsidR="00C8724D" w:rsidRPr="004769E6" w:rsidRDefault="0016196E" w:rsidP="004769E6">
      <w:pPr>
        <w:pStyle w:val="ListParagraph"/>
        <w:numPr>
          <w:ilvl w:val="0"/>
          <w:numId w:val="2"/>
        </w:numPr>
      </w:pPr>
      <w:r>
        <w:t xml:space="preserve">Julie Hammer </w:t>
      </w:r>
      <w:r w:rsidR="00A23B0A">
        <w:t>spoke about the fall fundraiser, “Under the Sea” which happens on September 27</w:t>
      </w:r>
      <w:r w:rsidR="00A23B0A" w:rsidRPr="00A23B0A">
        <w:rPr>
          <w:vertAlign w:val="superscript"/>
        </w:rPr>
        <w:t>th</w:t>
      </w:r>
      <w:r w:rsidR="00A23B0A">
        <w:t>, 2023 and share the QR code for parents to create their child’s personalized fundraiser page</w:t>
      </w:r>
      <w:r>
        <w:t xml:space="preserve"> through a company called Booster.</w:t>
      </w:r>
      <w:r w:rsidR="00A23B0A">
        <w:t xml:space="preserve"> Upcoming fundraisers will include Cubs-</w:t>
      </w:r>
      <w:proofErr w:type="spellStart"/>
      <w:r w:rsidR="00A23B0A">
        <w:t>Pta</w:t>
      </w:r>
      <w:proofErr w:type="spellEnd"/>
      <w:r w:rsidR="00A23B0A">
        <w:t xml:space="preserve"> store, restaurant nights, book fairs, bear bazaar, ice cream Fridays and family events.</w:t>
      </w:r>
    </w:p>
    <w:p w14:paraId="533CA766" w14:textId="77777777" w:rsidR="00C8724D" w:rsidRPr="00AD3CA5" w:rsidRDefault="00C8724D"/>
    <w:p w14:paraId="58EEE771" w14:textId="740C65A3" w:rsidR="00C8724D" w:rsidRPr="00AD3CA5" w:rsidRDefault="00000000" w:rsidP="00A23B0A">
      <w:pPr>
        <w:pStyle w:val="ListParagraph"/>
        <w:numPr>
          <w:ilvl w:val="0"/>
          <w:numId w:val="2"/>
        </w:numPr>
      </w:pPr>
      <w:r w:rsidRPr="00A23B0A">
        <w:rPr>
          <w:b/>
        </w:rPr>
        <w:t xml:space="preserve"> </w:t>
      </w:r>
      <w:r w:rsidRPr="00AD3CA5">
        <w:t xml:space="preserve">Treasurer Alexis De </w:t>
      </w:r>
      <w:proofErr w:type="spellStart"/>
      <w:r w:rsidRPr="00AD3CA5">
        <w:t>Larme</w:t>
      </w:r>
      <w:proofErr w:type="spellEnd"/>
      <w:r w:rsidRPr="00AD3CA5">
        <w:t xml:space="preserve"> shared the financial annual report/budget (please see Financial Report).</w:t>
      </w:r>
    </w:p>
    <w:p w14:paraId="6031CFC3" w14:textId="77777777" w:rsidR="00C8724D" w:rsidRPr="00AD3CA5" w:rsidRDefault="00C8724D"/>
    <w:p w14:paraId="71DEAEEA" w14:textId="77777777" w:rsidR="00C8724D" w:rsidRPr="00AD3CA5" w:rsidRDefault="00C8724D"/>
    <w:p w14:paraId="06E942B8" w14:textId="77777777" w:rsidR="00C8724D" w:rsidRPr="00AD3CA5" w:rsidRDefault="00000000">
      <w:pPr>
        <w:rPr>
          <w:b/>
        </w:rPr>
      </w:pPr>
      <w:r w:rsidRPr="00AD3CA5">
        <w:rPr>
          <w:b/>
        </w:rPr>
        <w:t>Financial Reports:</w:t>
      </w:r>
    </w:p>
    <w:p w14:paraId="3DB13C20" w14:textId="0F19924C" w:rsidR="00C8724D" w:rsidRPr="00AD3CA5" w:rsidRDefault="00000000">
      <w:r w:rsidRPr="00AD3CA5">
        <w:rPr>
          <w:b/>
        </w:rPr>
        <w:t>202</w:t>
      </w:r>
      <w:r w:rsidR="00396FF8">
        <w:rPr>
          <w:b/>
        </w:rPr>
        <w:t>3</w:t>
      </w:r>
      <w:r w:rsidRPr="00AD3CA5">
        <w:rPr>
          <w:b/>
        </w:rPr>
        <w:t>-202</w:t>
      </w:r>
      <w:r w:rsidR="00396FF8">
        <w:rPr>
          <w:b/>
        </w:rPr>
        <w:t>4</w:t>
      </w:r>
      <w:r w:rsidRPr="00AD3CA5">
        <w:rPr>
          <w:b/>
        </w:rPr>
        <w:t xml:space="preserve"> </w:t>
      </w:r>
      <w:proofErr w:type="spellStart"/>
      <w:r w:rsidR="00396FF8">
        <w:rPr>
          <w:b/>
        </w:rPr>
        <w:t>Hollyglen</w:t>
      </w:r>
      <w:proofErr w:type="spellEnd"/>
      <w:r w:rsidRPr="00AD3CA5">
        <w:rPr>
          <w:b/>
        </w:rPr>
        <w:t xml:space="preserve"> PTA Recommended Budget </w:t>
      </w:r>
      <w:r w:rsidRPr="00AD3CA5">
        <w:t xml:space="preserve">Presented by Treasurer Alexis De </w:t>
      </w:r>
      <w:proofErr w:type="spellStart"/>
      <w:r w:rsidRPr="00AD3CA5">
        <w:t>Larme</w:t>
      </w:r>
      <w:proofErr w:type="spellEnd"/>
    </w:p>
    <w:p w14:paraId="535C62B4" w14:textId="77777777" w:rsidR="00C8724D" w:rsidRPr="00AD3CA5" w:rsidRDefault="00C8724D"/>
    <w:p w14:paraId="1A436D62" w14:textId="289287D6" w:rsidR="00C8724D" w:rsidRPr="00AD3CA5" w:rsidRDefault="00000000">
      <w:r w:rsidRPr="00AD3CA5">
        <w:t>The proposed 202</w:t>
      </w:r>
      <w:r w:rsidR="00396FF8">
        <w:t>3</w:t>
      </w:r>
      <w:r w:rsidRPr="00AD3CA5">
        <w:t>-202</w:t>
      </w:r>
      <w:r w:rsidR="00396FF8">
        <w:t>4</w:t>
      </w:r>
      <w:r w:rsidRPr="00AD3CA5">
        <w:t xml:space="preserve"> school year budget includes:</w:t>
      </w:r>
    </w:p>
    <w:p w14:paraId="27C801D9" w14:textId="77777777" w:rsidR="00C8724D" w:rsidRPr="00AD3CA5" w:rsidRDefault="00C8724D"/>
    <w:p w14:paraId="3EFBB2FB" w14:textId="77777777" w:rsidR="00C8724D" w:rsidRPr="00AD3CA5" w:rsidRDefault="00C8724D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8724D" w:rsidRPr="00AD3CA5" w14:paraId="7BE5EE6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1628" w14:textId="77777777" w:rsidR="00C8724D" w:rsidRPr="00AD3C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 w:rsidRPr="00AD3CA5">
              <w:rPr>
                <w:b/>
                <w:i/>
              </w:rPr>
              <w:t>Programs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E79B" w14:textId="4ABEC10C" w:rsidR="00C8724D" w:rsidRPr="00AD3C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D3CA5">
              <w:t xml:space="preserve">        7</w:t>
            </w:r>
            <w:r w:rsidR="00977F10">
              <w:t>5.4</w:t>
            </w:r>
            <w:r w:rsidRPr="00AD3CA5">
              <w:t>%</w:t>
            </w:r>
          </w:p>
        </w:tc>
      </w:tr>
      <w:tr w:rsidR="00C8724D" w:rsidRPr="00AD3CA5" w14:paraId="25DBE9F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2351" w14:textId="77777777" w:rsidR="00C8724D" w:rsidRPr="00AD3C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 w:rsidRPr="00AD3CA5">
              <w:rPr>
                <w:b/>
                <w:i/>
              </w:rPr>
              <w:t>Fundraisers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B22A" w14:textId="7626D6D9" w:rsidR="00C8724D" w:rsidRPr="00AD3C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D3CA5">
              <w:t xml:space="preserve">        1</w:t>
            </w:r>
            <w:r w:rsidR="00977F10">
              <w:t>9.0</w:t>
            </w:r>
            <w:r w:rsidRPr="00AD3CA5">
              <w:t>%</w:t>
            </w:r>
          </w:p>
        </w:tc>
      </w:tr>
      <w:tr w:rsidR="00C8724D" w:rsidRPr="00AD3CA5" w14:paraId="27701BAA" w14:textId="77777777">
        <w:trPr>
          <w:trHeight w:val="47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B57B" w14:textId="77777777" w:rsidR="00C8724D" w:rsidRPr="00AD3C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 w:rsidRPr="00AD3CA5">
              <w:rPr>
                <w:b/>
                <w:i/>
              </w:rPr>
              <w:t>Administration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DAFD" w14:textId="60C0AFA1" w:rsidR="00C8724D" w:rsidRPr="00AD3C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D3CA5">
              <w:t xml:space="preserve">          </w:t>
            </w:r>
            <w:r w:rsidR="00977F10">
              <w:t>5.5</w:t>
            </w:r>
            <w:r w:rsidRPr="00AD3CA5">
              <w:t>%</w:t>
            </w:r>
          </w:p>
        </w:tc>
      </w:tr>
    </w:tbl>
    <w:p w14:paraId="12E2229A" w14:textId="77777777" w:rsidR="00C8724D" w:rsidRPr="00AD3CA5" w:rsidRDefault="00C8724D"/>
    <w:p w14:paraId="0A6AD872" w14:textId="2A0F8385" w:rsidR="00C56672" w:rsidRDefault="00C56672" w:rsidP="004769E6">
      <w:pPr>
        <w:jc w:val="center"/>
        <w:rPr>
          <w:b/>
        </w:rPr>
      </w:pPr>
      <w:r w:rsidRPr="00C56672">
        <w:rPr>
          <w:b/>
          <w:noProof/>
        </w:rPr>
        <w:drawing>
          <wp:inline distT="0" distB="0" distL="0" distR="0" wp14:anchorId="30355B43" wp14:editId="5D7D1E64">
            <wp:extent cx="5067300" cy="5143500"/>
            <wp:effectExtent l="0" t="0" r="0" b="0"/>
            <wp:docPr id="149" name="Google Shape;149;p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oogle Shape;149;p15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067823" cy="514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F149" w14:textId="6FCA679F" w:rsidR="00C56672" w:rsidRDefault="00C56672" w:rsidP="004769E6">
      <w:pPr>
        <w:jc w:val="center"/>
        <w:rPr>
          <w:b/>
        </w:rPr>
      </w:pPr>
      <w:r w:rsidRPr="00C56672">
        <w:rPr>
          <w:b/>
          <w:noProof/>
        </w:rPr>
        <w:lastRenderedPageBreak/>
        <w:drawing>
          <wp:inline distT="0" distB="0" distL="0" distR="0" wp14:anchorId="42F639DE" wp14:editId="22584F9B">
            <wp:extent cx="4686300" cy="4333875"/>
            <wp:effectExtent l="0" t="0" r="0" b="9525"/>
            <wp:docPr id="150" name="Google Shape;150;p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Google Shape;150;p15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687120" cy="433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7EE3" w14:textId="77777777" w:rsidR="00C56672" w:rsidRDefault="00C56672">
      <w:pPr>
        <w:rPr>
          <w:b/>
        </w:rPr>
      </w:pPr>
    </w:p>
    <w:p w14:paraId="08561942" w14:textId="2403DDAA" w:rsidR="00C8724D" w:rsidRPr="00AD3CA5" w:rsidRDefault="00000000">
      <w:r w:rsidRPr="00AD3CA5">
        <w:rPr>
          <w:b/>
        </w:rPr>
        <w:t>· MOTION:</w:t>
      </w:r>
      <w:r w:rsidRPr="00AD3CA5">
        <w:t xml:space="preserve"> Ms. De </w:t>
      </w:r>
      <w:proofErr w:type="spellStart"/>
      <w:r w:rsidRPr="00AD3CA5">
        <w:t>Larme</w:t>
      </w:r>
      <w:proofErr w:type="spellEnd"/>
      <w:r w:rsidRPr="00AD3CA5">
        <w:t xml:space="preserve"> moved to adopt the budget as presented for the 202</w:t>
      </w:r>
      <w:r w:rsidR="00396FF8">
        <w:t>3</w:t>
      </w:r>
      <w:r w:rsidRPr="00AD3CA5">
        <w:t>-202</w:t>
      </w:r>
      <w:r w:rsidR="00396FF8">
        <w:t>4</w:t>
      </w:r>
      <w:r w:rsidRPr="00AD3CA5">
        <w:t xml:space="preserve"> school year. The motion was seconded by </w:t>
      </w:r>
      <w:proofErr w:type="spellStart"/>
      <w:r w:rsidR="0016196E">
        <w:t>Harlisha</w:t>
      </w:r>
      <w:proofErr w:type="spellEnd"/>
      <w:r w:rsidR="0016196E">
        <w:t xml:space="preserve"> Hamm</w:t>
      </w:r>
      <w:r w:rsidRPr="00AD3CA5">
        <w:t xml:space="preserve"> and adopted by the PTA.  </w:t>
      </w:r>
    </w:p>
    <w:p w14:paraId="6A13AC00" w14:textId="77777777" w:rsidR="00C8724D" w:rsidRPr="00AD3CA5" w:rsidRDefault="00C8724D"/>
    <w:p w14:paraId="0FBA7097" w14:textId="1C7C4F55" w:rsidR="00C8724D" w:rsidRPr="00AD3CA5" w:rsidRDefault="00000000">
      <w:r w:rsidRPr="00AD3CA5">
        <w:rPr>
          <w:b/>
        </w:rPr>
        <w:t>·MOTION TO RELEASE MONIES:</w:t>
      </w:r>
      <w:r w:rsidRPr="00AD3CA5">
        <w:t xml:space="preserve"> Ms. De </w:t>
      </w:r>
      <w:proofErr w:type="spellStart"/>
      <w:r w:rsidRPr="00AD3CA5">
        <w:t>Larme</w:t>
      </w:r>
      <w:proofErr w:type="spellEnd"/>
      <w:r w:rsidRPr="00AD3CA5">
        <w:t xml:space="preserve"> moved to release the following monies totaling $</w:t>
      </w:r>
      <w:r w:rsidR="00977F10">
        <w:t>29,400</w:t>
      </w:r>
      <w:r w:rsidRPr="00AD3CA5">
        <w:t>:</w:t>
      </w:r>
    </w:p>
    <w:p w14:paraId="64068E2A" w14:textId="7D0B8D82" w:rsidR="00C8724D" w:rsidRPr="00AD3CA5" w:rsidRDefault="00000000" w:rsidP="00977F10">
      <w:r w:rsidRPr="00AD3CA5">
        <w:tab/>
      </w:r>
      <w:r w:rsidR="00977F10" w:rsidRPr="00977F10">
        <w:rPr>
          <w:noProof/>
        </w:rPr>
        <w:drawing>
          <wp:inline distT="0" distB="0" distL="0" distR="0" wp14:anchorId="3F40A00C" wp14:editId="7FBAC3AE">
            <wp:extent cx="4076700" cy="2466975"/>
            <wp:effectExtent l="0" t="0" r="0" b="9525"/>
            <wp:docPr id="156" name="Google Shape;156;p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Google Shape;156;p16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076888" cy="246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8DCE3" w14:textId="77777777" w:rsidR="00C8724D" w:rsidRPr="00AD3CA5" w:rsidRDefault="00C8724D"/>
    <w:p w14:paraId="1F8EE56E" w14:textId="46F46827" w:rsidR="00C8724D" w:rsidRPr="00AD3CA5" w:rsidRDefault="00000000">
      <w:r w:rsidRPr="00AD3CA5">
        <w:lastRenderedPageBreak/>
        <w:t>The motion was seconded b</w:t>
      </w:r>
      <w:r w:rsidR="0016196E">
        <w:t>y</w:t>
      </w:r>
      <w:r w:rsidRPr="00AD3CA5">
        <w:t xml:space="preserve"> </w:t>
      </w:r>
      <w:r w:rsidR="0016196E">
        <w:t xml:space="preserve">Corrine Rosensten </w:t>
      </w:r>
      <w:r w:rsidRPr="00AD3CA5">
        <w:t>and adopted</w:t>
      </w:r>
      <w:r w:rsidR="0016196E">
        <w:t xml:space="preserve"> by the PTA.</w:t>
      </w:r>
    </w:p>
    <w:p w14:paraId="48047531" w14:textId="77777777" w:rsidR="00C8724D" w:rsidRPr="00AD3CA5" w:rsidRDefault="00C8724D"/>
    <w:p w14:paraId="6E10B689" w14:textId="373AA930" w:rsidR="00C8724D" w:rsidRPr="00AD3CA5" w:rsidRDefault="00000000">
      <w:r w:rsidRPr="00AD3CA5">
        <w:rPr>
          <w:b/>
        </w:rPr>
        <w:t>·MOTION TO RATIFY CHECKS:</w:t>
      </w:r>
      <w:r w:rsidRPr="00AD3CA5">
        <w:t xml:space="preserve"> Ms. De </w:t>
      </w:r>
      <w:proofErr w:type="spellStart"/>
      <w:r w:rsidRPr="00AD3CA5">
        <w:t>Larme</w:t>
      </w:r>
      <w:proofErr w:type="spellEnd"/>
      <w:r w:rsidRPr="00AD3CA5">
        <w:t xml:space="preserve"> moved to ratify checks </w:t>
      </w:r>
      <w:r w:rsidR="00C56672">
        <w:t>4229 to 4237</w:t>
      </w:r>
      <w:r w:rsidRPr="00AD3CA5">
        <w:t xml:space="preserve"> dated </w:t>
      </w:r>
      <w:r w:rsidR="00C56672">
        <w:t>7</w:t>
      </w:r>
      <w:r w:rsidRPr="00AD3CA5">
        <w:t>/</w:t>
      </w:r>
      <w:r w:rsidR="00C56672">
        <w:t>12</w:t>
      </w:r>
      <w:r w:rsidRPr="00AD3CA5">
        <w:t>/2</w:t>
      </w:r>
      <w:r w:rsidR="00C56672">
        <w:t>3</w:t>
      </w:r>
      <w:r w:rsidRPr="00AD3CA5">
        <w:t xml:space="preserve"> thru </w:t>
      </w:r>
      <w:r w:rsidR="00C56672">
        <w:t>9</w:t>
      </w:r>
      <w:r w:rsidRPr="00AD3CA5">
        <w:t>/</w:t>
      </w:r>
      <w:r w:rsidR="00C56672">
        <w:t>8</w:t>
      </w:r>
      <w:r w:rsidRPr="00AD3CA5">
        <w:t>/2</w:t>
      </w:r>
      <w:r w:rsidR="00C56672">
        <w:t>3.</w:t>
      </w:r>
      <w:r w:rsidRPr="00AD3CA5">
        <w:t xml:space="preserve">  The motion was seconded by </w:t>
      </w:r>
      <w:r w:rsidR="0016196E">
        <w:t>Claudia Gonzalez</w:t>
      </w:r>
      <w:r w:rsidRPr="00AD3CA5">
        <w:t xml:space="preserve"> and adopted.</w:t>
      </w:r>
    </w:p>
    <w:p w14:paraId="12378887" w14:textId="77777777" w:rsidR="00C8724D" w:rsidRDefault="00C8724D"/>
    <w:p w14:paraId="152C6B1F" w14:textId="3355D8B0" w:rsidR="00C56672" w:rsidRPr="00AD3CA5" w:rsidRDefault="00C56672">
      <w:r w:rsidRPr="00C56672">
        <w:rPr>
          <w:noProof/>
        </w:rPr>
        <w:drawing>
          <wp:inline distT="0" distB="0" distL="0" distR="0" wp14:anchorId="7F669872" wp14:editId="526EB7E4">
            <wp:extent cx="5781675" cy="3295650"/>
            <wp:effectExtent l="0" t="0" r="9525" b="0"/>
            <wp:docPr id="157" name="Google Shape;157;p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Google Shape;157;p16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782284" cy="329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661A" w14:textId="77777777" w:rsidR="00C8724D" w:rsidRPr="00AD3CA5" w:rsidRDefault="00C8724D"/>
    <w:p w14:paraId="348FEA3E" w14:textId="05519E45" w:rsidR="00C8724D" w:rsidRDefault="0016196E" w:rsidP="0016196E">
      <w:pPr>
        <w:pStyle w:val="ListParagraph"/>
        <w:numPr>
          <w:ilvl w:val="0"/>
          <w:numId w:val="2"/>
        </w:numPr>
      </w:pPr>
      <w:r>
        <w:t xml:space="preserve">Claudia Gonzalez mentioned how to join the </w:t>
      </w:r>
      <w:proofErr w:type="spellStart"/>
      <w:r>
        <w:t>pta</w:t>
      </w:r>
      <w:proofErr w:type="spellEnd"/>
      <w:r>
        <w:t xml:space="preserve"> by paying $10 a year. She mentioned the volunteer opportunities that are found on the website.</w:t>
      </w:r>
    </w:p>
    <w:p w14:paraId="2CA94DD6" w14:textId="77777777" w:rsidR="0016196E" w:rsidRDefault="0016196E" w:rsidP="0016196E"/>
    <w:p w14:paraId="39A7E335" w14:textId="77777777" w:rsidR="00951A93" w:rsidRPr="00AD3CA5" w:rsidRDefault="00951A93" w:rsidP="00951A93"/>
    <w:p w14:paraId="78C43D5F" w14:textId="77777777" w:rsidR="00951A93" w:rsidRPr="00AD3CA5" w:rsidRDefault="00951A93" w:rsidP="00951A93">
      <w:pPr>
        <w:rPr>
          <w:b/>
        </w:rPr>
      </w:pPr>
    </w:p>
    <w:p w14:paraId="1B734C8A" w14:textId="77777777" w:rsidR="00951A93" w:rsidRPr="00AD3CA5" w:rsidRDefault="00951A93" w:rsidP="00951A93">
      <w:pPr>
        <w:rPr>
          <w:b/>
        </w:rPr>
      </w:pPr>
      <w:proofErr w:type="spellStart"/>
      <w:r w:rsidRPr="00AD3CA5">
        <w:rPr>
          <w:b/>
        </w:rPr>
        <w:t>Wiseburn</w:t>
      </w:r>
      <w:proofErr w:type="spellEnd"/>
      <w:r w:rsidRPr="00AD3CA5">
        <w:rPr>
          <w:b/>
        </w:rPr>
        <w:t xml:space="preserve"> Education Foundation (WEF):</w:t>
      </w:r>
    </w:p>
    <w:p w14:paraId="314C1AAF" w14:textId="77777777" w:rsidR="00951A93" w:rsidRPr="00AD3CA5" w:rsidRDefault="00951A93" w:rsidP="00951A93">
      <w:pPr>
        <w:rPr>
          <w:b/>
        </w:rPr>
      </w:pPr>
    </w:p>
    <w:p w14:paraId="4FA8692A" w14:textId="3FD3994B" w:rsidR="00951A93" w:rsidRDefault="00951A93" w:rsidP="00951A93">
      <w:r>
        <w:t>Erin Keller</w:t>
      </w:r>
      <w:r w:rsidR="004769E6">
        <w:t xml:space="preserve"> talked about</w:t>
      </w:r>
      <w:r>
        <w:t xml:space="preserve"> </w:t>
      </w:r>
      <w:r w:rsidR="004769E6">
        <w:t xml:space="preserve">how WEF </w:t>
      </w:r>
      <w:r>
        <w:t>raises funds to support programs throughout the district (music &amp; arts education, teacher innovation grants, STEM education</w:t>
      </w:r>
      <w:r w:rsidR="004769E6">
        <w:t>, robotics program</w:t>
      </w:r>
      <w:r>
        <w:t xml:space="preserve">, </w:t>
      </w:r>
      <w:r w:rsidR="004769E6">
        <w:t>healthy</w:t>
      </w:r>
      <w:r>
        <w:t xml:space="preserve"> lifestyle and wellness programs) WEF shared QR code to make a donation and mentioned the upcoming fundraiser on 9/20 for adults only for </w:t>
      </w:r>
      <w:r w:rsidR="004769E6">
        <w:t>a Legos</w:t>
      </w:r>
      <w:r>
        <w:t xml:space="preserve"> building competition.</w:t>
      </w:r>
    </w:p>
    <w:p w14:paraId="3A71D0E8" w14:textId="69DFFB1D" w:rsidR="00951A93" w:rsidRDefault="00951A93" w:rsidP="00951A93">
      <w:r>
        <w:t>She mentioned Rock around the block coming on May 4</w:t>
      </w:r>
      <w:r w:rsidRPr="00951A93">
        <w:rPr>
          <w:vertAlign w:val="superscript"/>
        </w:rPr>
        <w:t>th</w:t>
      </w:r>
      <w:r>
        <w:t>, 2024.</w:t>
      </w:r>
    </w:p>
    <w:p w14:paraId="4172A038" w14:textId="77777777" w:rsidR="00951A93" w:rsidRDefault="00951A93" w:rsidP="00951A93"/>
    <w:p w14:paraId="79C91DA5" w14:textId="181161BF" w:rsidR="00951A93" w:rsidRPr="00AD3CA5" w:rsidRDefault="00951A93" w:rsidP="00951A93">
      <w:pPr>
        <w:pStyle w:val="ListParagraph"/>
        <w:numPr>
          <w:ilvl w:val="0"/>
          <w:numId w:val="2"/>
        </w:numPr>
      </w:pPr>
      <w:r>
        <w:t xml:space="preserve">Jill </w:t>
      </w:r>
      <w:proofErr w:type="spellStart"/>
      <w:r>
        <w:t>Striff</w:t>
      </w:r>
      <w:proofErr w:type="spellEnd"/>
      <w:r>
        <w:t xml:space="preserve"> shared the website to find more information about the school</w:t>
      </w:r>
      <w:r w:rsidR="004769E6">
        <w:t xml:space="preserve"> and thanked the parents for attending the meeting.</w:t>
      </w:r>
    </w:p>
    <w:p w14:paraId="101A0925" w14:textId="77777777" w:rsidR="00C8724D" w:rsidRPr="00AD3CA5" w:rsidRDefault="00C8724D"/>
    <w:p w14:paraId="51DD81E5" w14:textId="68D9D0F7" w:rsidR="00C8724D" w:rsidRPr="004769E6" w:rsidRDefault="00C8724D" w:rsidP="004769E6">
      <w:pPr>
        <w:rPr>
          <w:b/>
        </w:rPr>
      </w:pPr>
    </w:p>
    <w:p w14:paraId="67EC66BB" w14:textId="77777777" w:rsidR="004769E6" w:rsidRDefault="004769E6">
      <w:pPr>
        <w:rPr>
          <w:b/>
        </w:rPr>
      </w:pPr>
    </w:p>
    <w:p w14:paraId="48268724" w14:textId="77777777" w:rsidR="004769E6" w:rsidRDefault="004769E6">
      <w:pPr>
        <w:rPr>
          <w:b/>
        </w:rPr>
      </w:pPr>
    </w:p>
    <w:p w14:paraId="74716AC0" w14:textId="77777777" w:rsidR="004769E6" w:rsidRDefault="004769E6">
      <w:pPr>
        <w:rPr>
          <w:b/>
        </w:rPr>
      </w:pPr>
    </w:p>
    <w:p w14:paraId="39CD0389" w14:textId="091B3949" w:rsidR="00C8724D" w:rsidRPr="00AD3CA5" w:rsidRDefault="00000000">
      <w:pPr>
        <w:rPr>
          <w:b/>
        </w:rPr>
      </w:pPr>
      <w:r w:rsidRPr="00AD3CA5">
        <w:rPr>
          <w:b/>
        </w:rPr>
        <w:lastRenderedPageBreak/>
        <w:t>Next Meeting:</w:t>
      </w:r>
    </w:p>
    <w:p w14:paraId="090D7457" w14:textId="77777777" w:rsidR="00C8724D" w:rsidRPr="00AD3CA5" w:rsidRDefault="00C8724D">
      <w:pPr>
        <w:rPr>
          <w:b/>
        </w:rPr>
      </w:pPr>
    </w:p>
    <w:p w14:paraId="6434F1B7" w14:textId="37C5C8A6" w:rsidR="00C8724D" w:rsidRPr="00AD3CA5" w:rsidRDefault="00000000">
      <w:r w:rsidRPr="00AD3CA5">
        <w:t xml:space="preserve"> Monday, October </w:t>
      </w:r>
      <w:r w:rsidR="00396FF8">
        <w:t>2nd</w:t>
      </w:r>
      <w:r w:rsidRPr="00AD3CA5">
        <w:t xml:space="preserve"> @ </w:t>
      </w:r>
      <w:r w:rsidR="00951A93">
        <w:t>5:59</w:t>
      </w:r>
      <w:r w:rsidRPr="00AD3CA5">
        <w:t>pm zoom</w:t>
      </w:r>
    </w:p>
    <w:p w14:paraId="5E29D797" w14:textId="77777777" w:rsidR="00C8724D" w:rsidRPr="00AD3CA5" w:rsidRDefault="00C8724D">
      <w:pPr>
        <w:rPr>
          <w:b/>
        </w:rPr>
      </w:pPr>
    </w:p>
    <w:p w14:paraId="06409B18" w14:textId="37C3BEBF" w:rsidR="00C8724D" w:rsidRPr="00AD3CA5" w:rsidRDefault="00000000">
      <w:r w:rsidRPr="00AD3CA5">
        <w:rPr>
          <w:b/>
        </w:rPr>
        <w:t>Adjournment:</w:t>
      </w:r>
      <w:r w:rsidRPr="00AD3CA5">
        <w:t xml:space="preserve"> The meeting was adjourned at 6:</w:t>
      </w:r>
      <w:r w:rsidR="00396FF8">
        <w:t>0</w:t>
      </w:r>
      <w:r w:rsidR="004769E6">
        <w:t>1</w:t>
      </w:r>
      <w:r w:rsidRPr="00AD3CA5">
        <w:t>pm.</w:t>
      </w:r>
    </w:p>
    <w:p w14:paraId="778A9605" w14:textId="77777777" w:rsidR="00C8724D" w:rsidRPr="00AD3CA5" w:rsidRDefault="00C8724D"/>
    <w:p w14:paraId="1AAA47C3" w14:textId="697ABBA1" w:rsidR="00C8724D" w:rsidRPr="00AD3CA5" w:rsidRDefault="00396FF8">
      <w:r>
        <w:t>Lizeth Chaves</w:t>
      </w:r>
    </w:p>
    <w:p w14:paraId="118FC6C1" w14:textId="77777777" w:rsidR="00C8724D" w:rsidRPr="00AD3CA5" w:rsidRDefault="00000000">
      <w:r w:rsidRPr="00AD3CA5">
        <w:t>Recording Secretary</w:t>
      </w:r>
    </w:p>
    <w:p w14:paraId="53C89575" w14:textId="77777777" w:rsidR="00C8724D" w:rsidRPr="00AD3CA5" w:rsidRDefault="00C8724D"/>
    <w:p w14:paraId="511A7DF3" w14:textId="77777777" w:rsidR="00C8724D" w:rsidRPr="00AD3CA5" w:rsidRDefault="00C8724D"/>
    <w:p w14:paraId="005EA1F5" w14:textId="77777777" w:rsidR="00C8724D" w:rsidRPr="00AD3CA5" w:rsidRDefault="00C8724D"/>
    <w:p w14:paraId="4977DCD7" w14:textId="77777777" w:rsidR="00C8724D" w:rsidRPr="00AD3CA5" w:rsidRDefault="00C8724D"/>
    <w:p w14:paraId="165FFDB9" w14:textId="77777777" w:rsidR="00C8724D" w:rsidRPr="00AD3CA5" w:rsidRDefault="00000000">
      <w:r w:rsidRPr="00AD3CA5">
        <w:t>_____________________________</w:t>
      </w:r>
      <w:r w:rsidRPr="00AD3CA5">
        <w:tab/>
      </w:r>
      <w:r w:rsidRPr="00AD3CA5">
        <w:tab/>
        <w:t>_______________________________</w:t>
      </w:r>
    </w:p>
    <w:p w14:paraId="7B956D5B" w14:textId="77777777" w:rsidR="00C8724D" w:rsidRPr="00AD3CA5" w:rsidRDefault="00000000">
      <w:r w:rsidRPr="00AD3CA5">
        <w:t>Date adopted as printed</w:t>
      </w:r>
      <w:r w:rsidRPr="00AD3CA5">
        <w:tab/>
      </w:r>
      <w:r w:rsidRPr="00AD3CA5">
        <w:tab/>
      </w:r>
      <w:r w:rsidRPr="00AD3CA5">
        <w:tab/>
      </w:r>
      <w:r w:rsidRPr="00AD3CA5">
        <w:tab/>
        <w:t>Date adopted as corrected</w:t>
      </w:r>
    </w:p>
    <w:sectPr w:rsidR="00C8724D" w:rsidRPr="00AD3C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081B"/>
    <w:multiLevelType w:val="hybridMultilevel"/>
    <w:tmpl w:val="63D2D68A"/>
    <w:lvl w:ilvl="0" w:tplc="F9C0EC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63B23"/>
    <w:multiLevelType w:val="hybridMultilevel"/>
    <w:tmpl w:val="4A12EF20"/>
    <w:lvl w:ilvl="0" w:tplc="3C4A61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9282">
    <w:abstractNumId w:val="0"/>
  </w:num>
  <w:num w:numId="2" w16cid:durableId="134474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D"/>
    <w:rsid w:val="0016196E"/>
    <w:rsid w:val="00257652"/>
    <w:rsid w:val="00282918"/>
    <w:rsid w:val="00396FF8"/>
    <w:rsid w:val="003A0FBB"/>
    <w:rsid w:val="004769E6"/>
    <w:rsid w:val="00577C02"/>
    <w:rsid w:val="0093597A"/>
    <w:rsid w:val="00951A93"/>
    <w:rsid w:val="00977F10"/>
    <w:rsid w:val="00A23B0A"/>
    <w:rsid w:val="00AD3CA5"/>
    <w:rsid w:val="00B75C13"/>
    <w:rsid w:val="00C56672"/>
    <w:rsid w:val="00C8724D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BBE1"/>
  <w15:docId w15:val="{A93B50E1-1738-413D-AA14-E289C0CF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2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Lizeth Chaves</cp:lastModifiedBy>
  <cp:revision>4</cp:revision>
  <dcterms:created xsi:type="dcterms:W3CDTF">2023-09-14T15:53:00Z</dcterms:created>
  <dcterms:modified xsi:type="dcterms:W3CDTF">2023-09-14T16:03:00Z</dcterms:modified>
</cp:coreProperties>
</file>